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A4" w:rsidRDefault="00A064A4" w:rsidP="00A064A4">
      <w:pPr>
        <w:adjustRightInd/>
        <w:spacing w:line="31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博士学位論文予備審査報告書</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p>
    <w:p w:rsidR="00A064A4" w:rsidRDefault="00A064A4" w:rsidP="00A064A4">
      <w:pPr>
        <w:adjustRightInd/>
        <w:spacing w:line="310" w:lineRule="exact"/>
        <w:jc w:val="center"/>
        <w:rPr>
          <w:rFonts w:hAnsi="Times New Roman" w:cs="Times New Roman"/>
        </w:rPr>
      </w:pPr>
    </w:p>
    <w:p w:rsidR="00A064A4" w:rsidRDefault="00A064A4" w:rsidP="00A064A4">
      <w:pPr>
        <w:adjustRightInd/>
        <w:spacing w:line="20" w:lineRule="exact"/>
        <w:rPr>
          <w:rFonts w:hAnsi="Times New Roman" w:cs="Times New Roman"/>
        </w:rPr>
      </w:pPr>
    </w:p>
    <w:p w:rsidR="00A064A4" w:rsidRDefault="00A064A4" w:rsidP="00A064A4">
      <w:pPr>
        <w:adjustRightInd/>
        <w:spacing w:line="310" w:lineRule="exact"/>
        <w:jc w:val="right"/>
        <w:rPr>
          <w:rFonts w:hAnsi="Times New Roman" w:cs="Times New Roman"/>
        </w:rPr>
      </w:pPr>
      <w:r>
        <w:rPr>
          <w:rFonts w:hint="eastAsia"/>
        </w:rPr>
        <w:t xml:space="preserve">令和　　年　　月　　日　</w:t>
      </w:r>
    </w:p>
    <w:p w:rsidR="00A064A4" w:rsidRDefault="00A064A4" w:rsidP="00A064A4">
      <w:pPr>
        <w:adjustRightInd/>
        <w:spacing w:line="310" w:lineRule="exact"/>
        <w:rPr>
          <w:rFonts w:hAnsi="Times New Roman" w:cs="Times New Roman"/>
        </w:rPr>
      </w:pPr>
    </w:p>
    <w:p w:rsidR="00A064A4" w:rsidRDefault="00A064A4" w:rsidP="00A064A4">
      <w:pPr>
        <w:adjustRightInd/>
        <w:spacing w:line="310" w:lineRule="exact"/>
        <w:rPr>
          <w:rFonts w:hAnsi="Times New Roman" w:cs="Times New Roman"/>
        </w:rPr>
      </w:pPr>
      <w:r>
        <w:rPr>
          <w:rFonts w:hint="eastAsia"/>
        </w:rPr>
        <w:t xml:space="preserve">　　</w:t>
      </w:r>
      <w:r w:rsidR="002323D9" w:rsidRPr="00EF7653">
        <w:rPr>
          <w:rFonts w:hint="eastAsia"/>
          <w:color w:val="auto"/>
          <w:lang w:eastAsia="zh-CN"/>
        </w:rPr>
        <w:t>徳島大学大学院</w:t>
      </w:r>
      <w:r w:rsidR="002323D9" w:rsidRPr="00EF7653">
        <w:rPr>
          <w:rFonts w:hint="eastAsia"/>
          <w:color w:val="auto"/>
        </w:rPr>
        <w:t>創成科学研究科長</w:t>
      </w:r>
      <w:r>
        <w:rPr>
          <w:rFonts w:hint="eastAsia"/>
        </w:rPr>
        <w:t xml:space="preserve">　殿</w:t>
      </w:r>
    </w:p>
    <w:p w:rsidR="00A064A4" w:rsidRPr="00DF38E7" w:rsidRDefault="00A064A4" w:rsidP="00A064A4">
      <w:pPr>
        <w:adjustRightInd/>
        <w:spacing w:line="310" w:lineRule="exact"/>
        <w:rPr>
          <w:rFonts w:hAnsi="Times New Roman" w:cs="Times New Roman"/>
        </w:rPr>
      </w:pPr>
    </w:p>
    <w:p w:rsidR="00A064A4" w:rsidRDefault="00A064A4" w:rsidP="00A064A4">
      <w:pPr>
        <w:adjustRightInd/>
        <w:spacing w:line="310" w:lineRule="exact"/>
        <w:rPr>
          <w:rFonts w:hAnsi="Times New Roman" w:cs="Times New Roman"/>
          <w:lang w:eastAsia="zh-CN"/>
        </w:rPr>
      </w:pPr>
      <w:r>
        <w:rPr>
          <w:rFonts w:hint="eastAsia"/>
        </w:rPr>
        <w:t xml:space="preserve">　　　　　　　　　　　　　　　　　　　　　　</w:t>
      </w:r>
      <w:r>
        <w:rPr>
          <w:rFonts w:hint="eastAsia"/>
          <w:lang w:eastAsia="zh-CN"/>
        </w:rPr>
        <w:t>予備審査委員会委員長</w:t>
      </w:r>
    </w:p>
    <w:p w:rsidR="00A064A4" w:rsidRDefault="00A064A4" w:rsidP="00A064A4">
      <w:pPr>
        <w:adjustRightInd/>
        <w:spacing w:line="310" w:lineRule="exact"/>
        <w:rPr>
          <w:rFonts w:hAnsi="Times New Roman" w:cs="Times New Roman"/>
          <w:lang w:eastAsia="zh-CN"/>
        </w:rPr>
      </w:pPr>
    </w:p>
    <w:p w:rsidR="00A064A4" w:rsidRDefault="00A064A4" w:rsidP="00A064A4">
      <w:pPr>
        <w:adjustRightInd/>
        <w:spacing w:line="310" w:lineRule="exact"/>
        <w:rPr>
          <w:rFonts w:hAnsi="Times New Roman" w:cs="Times New Roman"/>
          <w:lang w:eastAsia="zh-CN"/>
        </w:rPr>
      </w:pPr>
      <w:r>
        <w:rPr>
          <w:rFonts w:hint="eastAsia"/>
          <w:lang w:eastAsia="zh-CN"/>
        </w:rPr>
        <w:t xml:space="preserve">　　　　　　　　　　　　　　　　　　　　　　　　氏名　　　　　　　　　</w:t>
      </w:r>
      <w:bookmarkStart w:id="0" w:name="_GoBack"/>
      <w:bookmarkEnd w:id="0"/>
      <w:r>
        <w:rPr>
          <w:rFonts w:hint="eastAsia"/>
          <w:lang w:eastAsia="zh-CN"/>
        </w:rPr>
        <w:t xml:space="preserve">　　印</w:t>
      </w:r>
    </w:p>
    <w:p w:rsidR="00A064A4" w:rsidRDefault="00A064A4" w:rsidP="00A064A4">
      <w:pPr>
        <w:adjustRightInd/>
        <w:spacing w:line="310" w:lineRule="exact"/>
        <w:rPr>
          <w:rFonts w:hAnsi="Times New Roman" w:cs="Times New Roman"/>
          <w:lang w:eastAsia="zh-CN"/>
        </w:rPr>
      </w:pPr>
    </w:p>
    <w:p w:rsidR="00A064A4" w:rsidRDefault="00A064A4" w:rsidP="00A064A4">
      <w:pPr>
        <w:adjustRightInd/>
        <w:spacing w:line="310" w:lineRule="exact"/>
        <w:rPr>
          <w:rFonts w:hAnsi="Times New Roman" w:cs="Times New Roman"/>
          <w:lang w:eastAsia="zh-CN"/>
        </w:rPr>
      </w:pPr>
      <w:r>
        <w:rPr>
          <w:rFonts w:hint="eastAsia"/>
          <w:lang w:eastAsia="zh-CN"/>
        </w:rPr>
        <w:t xml:space="preserve">　所　　　　属　　</w:t>
      </w:r>
      <w:r>
        <w:rPr>
          <w:rFonts w:hint="eastAsia"/>
          <w:u w:val="single" w:color="000000"/>
          <w:lang w:eastAsia="zh-CN"/>
        </w:rPr>
        <w:t xml:space="preserve">　　　　　　　　　　　</w:t>
      </w:r>
      <w:r w:rsidR="004E4B7C">
        <w:rPr>
          <w:rFonts w:hint="eastAsia"/>
          <w:u w:val="single" w:color="000000"/>
        </w:rPr>
        <w:t>プログラム</w:t>
      </w:r>
    </w:p>
    <w:p w:rsidR="00A064A4" w:rsidRDefault="00A064A4" w:rsidP="00A064A4">
      <w:pPr>
        <w:adjustRightInd/>
        <w:spacing w:line="310" w:lineRule="exact"/>
        <w:rPr>
          <w:rFonts w:hAnsi="Times New Roman" w:cs="Times New Roman"/>
          <w:lang w:eastAsia="zh-CN"/>
        </w:rPr>
      </w:pPr>
    </w:p>
    <w:p w:rsidR="00A064A4" w:rsidRDefault="00A064A4" w:rsidP="00A064A4">
      <w:pPr>
        <w:adjustRightInd/>
        <w:spacing w:line="310" w:lineRule="exact"/>
        <w:rPr>
          <w:rFonts w:hAnsi="Times New Roman" w:cs="Times New Roman"/>
          <w:lang w:eastAsia="zh-CN"/>
        </w:rPr>
      </w:pPr>
      <w:r>
        <w:rPr>
          <w:rFonts w:hint="eastAsia"/>
          <w:lang w:eastAsia="zh-CN"/>
        </w:rPr>
        <w:t xml:space="preserve">　</w:t>
      </w:r>
      <w:r>
        <w:rPr>
          <w:rFonts w:hAnsi="Times New Roman" w:cs="Times New Roman"/>
          <w:color w:val="auto"/>
          <w:lang w:eastAsia="zh-CN"/>
        </w:rPr>
        <w:fldChar w:fldCharType="begin"/>
      </w:r>
      <w:r>
        <w:rPr>
          <w:rFonts w:hAnsi="Times New Roman" w:cs="Times New Roman"/>
          <w:color w:val="auto"/>
          <w:lang w:eastAsia="zh-CN"/>
        </w:rPr>
        <w:instrText>eq \o\ad(</w:instrText>
      </w:r>
      <w:r>
        <w:rPr>
          <w:rFonts w:hint="eastAsia"/>
          <w:lang w:eastAsia="zh-CN"/>
        </w:rPr>
        <w:instrText>申請者氏名</w:instrText>
      </w:r>
      <w:r>
        <w:rPr>
          <w:rFonts w:hAnsi="Times New Roman" w:cs="Times New Roman"/>
          <w:color w:val="auto"/>
          <w:lang w:eastAsia="zh-CN"/>
        </w:rPr>
        <w:instrText>,</w:instrText>
      </w:r>
      <w:r>
        <w:rPr>
          <w:rFonts w:hAnsi="Times New Roman" w:cs="Times New Roman" w:hint="eastAsia"/>
          <w:color w:val="auto"/>
          <w:sz w:val="21"/>
          <w:szCs w:val="21"/>
          <w:lang w:eastAsia="zh-CN"/>
        </w:rPr>
        <w:instrText xml:space="preserve">　　　　　　</w:instrText>
      </w:r>
      <w:r>
        <w:rPr>
          <w:rFonts w:hAnsi="Times New Roman" w:cs="Times New Roman"/>
          <w:color w:val="auto"/>
          <w:sz w:val="21"/>
          <w:szCs w:val="21"/>
          <w:lang w:eastAsia="zh-CN"/>
        </w:rPr>
        <w:instrText xml:space="preserve"> </w:instrText>
      </w:r>
      <w:r>
        <w:rPr>
          <w:rFonts w:hAnsi="Times New Roman" w:cs="Times New Roman"/>
          <w:color w:val="auto"/>
          <w:lang w:eastAsia="zh-CN"/>
        </w:rPr>
        <w:instrText>)</w:instrText>
      </w:r>
      <w:r>
        <w:rPr>
          <w:rFonts w:hAnsi="Times New Roman" w:cs="Times New Roman"/>
          <w:color w:val="auto"/>
          <w:lang w:eastAsia="zh-CN"/>
        </w:rPr>
        <w:fldChar w:fldCharType="end"/>
      </w:r>
      <w:r>
        <w:rPr>
          <w:lang w:eastAsia="zh-CN"/>
        </w:rPr>
        <w:t xml:space="preserve">    </w:t>
      </w:r>
      <w:r>
        <w:rPr>
          <w:u w:val="single" w:color="000000"/>
          <w:lang w:eastAsia="zh-CN"/>
        </w:rPr>
        <w:t xml:space="preserve">                     </w:t>
      </w:r>
      <w:r>
        <w:rPr>
          <w:rFonts w:hint="eastAsia"/>
          <w:u w:val="single" w:color="000000"/>
          <w:lang w:eastAsia="zh-CN"/>
        </w:rPr>
        <w:t xml:space="preserve">　</w:t>
      </w:r>
      <w:r w:rsidR="004E4B7C">
        <w:rPr>
          <w:rFonts w:hint="eastAsia"/>
          <w:u w:val="single" w:color="000000"/>
          <w:lang w:eastAsia="zh-CN"/>
        </w:rPr>
        <w:t xml:space="preserve">　　　 </w:t>
      </w:r>
      <w:r w:rsidR="004E4B7C">
        <w:rPr>
          <w:u w:val="single" w:color="000000"/>
          <w:lang w:eastAsia="zh-CN"/>
        </w:rPr>
        <w:t xml:space="preserve">  </w:t>
      </w:r>
      <w:r>
        <w:rPr>
          <w:u w:val="single" w:color="000000"/>
          <w:lang w:eastAsia="zh-CN"/>
        </w:rPr>
        <w:t xml:space="preserve"> </w:t>
      </w:r>
      <w:r>
        <w:rPr>
          <w:rFonts w:hint="eastAsia"/>
          <w:lang w:eastAsia="zh-CN"/>
        </w:rPr>
        <w:t xml:space="preserve">　</w:t>
      </w:r>
    </w:p>
    <w:p w:rsidR="00A064A4" w:rsidRDefault="00A064A4" w:rsidP="00A064A4">
      <w:pPr>
        <w:adjustRightInd/>
        <w:spacing w:line="310" w:lineRule="exact"/>
        <w:rPr>
          <w:rFonts w:hAnsi="Times New Roman" w:cs="Times New Roman"/>
          <w:lang w:eastAsia="zh-CN"/>
        </w:rPr>
      </w:pPr>
    </w:p>
    <w:p w:rsidR="00A064A4" w:rsidRDefault="00A064A4" w:rsidP="00A064A4">
      <w:pPr>
        <w:adjustRightInd/>
        <w:spacing w:line="310" w:lineRule="exact"/>
        <w:rPr>
          <w:rFonts w:hAnsi="Times New Roman" w:cs="Times New Roman"/>
          <w:lang w:eastAsia="zh-CN"/>
        </w:rPr>
      </w:pPr>
      <w:r>
        <w:rPr>
          <w:rFonts w:hint="eastAsia"/>
          <w:lang w:eastAsia="zh-CN"/>
        </w:rPr>
        <w:t xml:space="preserve">　学位論文題目：　</w:t>
      </w:r>
      <w:r>
        <w:rPr>
          <w:rFonts w:hint="eastAsia"/>
          <w:u w:val="single" w:color="000000"/>
          <w:lang w:eastAsia="zh-CN"/>
        </w:rPr>
        <w:t xml:space="preserve">　　　　　　　　　　　　　　　　　　　　　　　　　　　　　　　</w:t>
      </w:r>
    </w:p>
    <w:p w:rsidR="00A064A4" w:rsidRDefault="00A064A4" w:rsidP="00A064A4">
      <w:pPr>
        <w:adjustRightInd/>
        <w:spacing w:line="310" w:lineRule="exact"/>
        <w:rPr>
          <w:rFonts w:hAnsi="Times New Roman" w:cs="Times New Roman"/>
          <w:lang w:eastAsia="zh-CN"/>
        </w:rPr>
      </w:pPr>
    </w:p>
    <w:p w:rsidR="00A064A4" w:rsidRDefault="00A064A4" w:rsidP="00A064A4">
      <w:pPr>
        <w:adjustRightInd/>
        <w:spacing w:line="310" w:lineRule="exact"/>
        <w:rPr>
          <w:rFonts w:hAnsi="Times New Roman" w:cs="Times New Roman"/>
          <w:lang w:eastAsia="zh-CN"/>
        </w:rPr>
      </w:pPr>
      <w:r>
        <w:rPr>
          <w:lang w:eastAsia="zh-CN"/>
        </w:rPr>
        <w:t xml:space="preserve">                  </w:t>
      </w:r>
      <w:r>
        <w:rPr>
          <w:u w:val="single" w:color="000000"/>
          <w:lang w:eastAsia="zh-CN"/>
        </w:rPr>
        <w:t xml:space="preserve">                                            </w:t>
      </w:r>
      <w:r>
        <w:rPr>
          <w:rFonts w:hint="eastAsia"/>
          <w:u w:val="single" w:color="000000"/>
          <w:lang w:eastAsia="zh-CN"/>
        </w:rPr>
        <w:t xml:space="preserve">　　　　　　　</w:t>
      </w:r>
      <w:r>
        <w:rPr>
          <w:u w:val="single" w:color="000000"/>
          <w:lang w:eastAsia="zh-CN"/>
        </w:rPr>
        <w:t xml:space="preserve">    </w:t>
      </w:r>
    </w:p>
    <w:p w:rsidR="00A064A4" w:rsidRDefault="00A064A4" w:rsidP="00A064A4">
      <w:pPr>
        <w:adjustRightInd/>
        <w:spacing w:line="310" w:lineRule="exact"/>
        <w:rPr>
          <w:rFonts w:hAnsi="Times New Roman" w:cs="Times New Roman"/>
          <w:lang w:eastAsia="zh-CN"/>
        </w:rPr>
      </w:pPr>
    </w:p>
    <w:p w:rsidR="00A064A4" w:rsidRDefault="00A064A4" w:rsidP="00A064A4">
      <w:pPr>
        <w:adjustRightInd/>
        <w:spacing w:line="310" w:lineRule="exact"/>
        <w:rPr>
          <w:rFonts w:hAnsi="Times New Roman" w:cs="Times New Roman"/>
        </w:rPr>
      </w:pPr>
      <w:r>
        <w:rPr>
          <w:rFonts w:hint="eastAsia"/>
          <w:lang w:eastAsia="zh-CN"/>
        </w:rPr>
        <w:t xml:space="preserve">　</w:t>
      </w:r>
      <w:r>
        <w:rPr>
          <w:rFonts w:hint="eastAsia"/>
        </w:rPr>
        <w:t>上記学位論文に関する予備審査委員会における予備審査の結果を次のとおり報告します。</w:t>
      </w:r>
    </w:p>
    <w:p w:rsidR="00A064A4" w:rsidRDefault="00A064A4" w:rsidP="00A064A4">
      <w:pPr>
        <w:adjustRightInd/>
        <w:spacing w:line="310" w:lineRule="exact"/>
        <w:rPr>
          <w:rFonts w:hAnsi="Times New Roman" w:cs="Times New Roman"/>
        </w:rPr>
      </w:pPr>
    </w:p>
    <w:p w:rsidR="00A064A4" w:rsidRDefault="00A064A4" w:rsidP="00A064A4">
      <w:pPr>
        <w:adjustRightInd/>
        <w:spacing w:line="310" w:lineRule="exact"/>
        <w:rPr>
          <w:rFonts w:hAnsi="Times New Roman" w:cs="Times New Roman"/>
        </w:rPr>
      </w:pPr>
      <w:r>
        <w:rPr>
          <w:rFonts w:hint="eastAsia"/>
        </w:rPr>
        <w:t xml:space="preserve">　Ｉ　参考論文の発表状況</w:t>
      </w:r>
    </w:p>
    <w:p w:rsidR="009C3172" w:rsidRDefault="00A064A4" w:rsidP="009C3172">
      <w:pPr>
        <w:adjustRightInd/>
        <w:spacing w:line="310" w:lineRule="exact"/>
      </w:pPr>
      <w:r>
        <w:rPr>
          <w:rFonts w:hint="eastAsia"/>
        </w:rPr>
        <w:t xml:space="preserve">　　　別表のとおり，本学</w:t>
      </w:r>
      <w:r w:rsidR="009C3172" w:rsidRPr="00EF7653">
        <w:rPr>
          <w:rFonts w:hint="eastAsia"/>
          <w:color w:val="auto"/>
          <w:lang w:eastAsia="zh-CN"/>
        </w:rPr>
        <w:t>大学院</w:t>
      </w:r>
      <w:r w:rsidR="009C3172" w:rsidRPr="00EF7653">
        <w:rPr>
          <w:rFonts w:hint="eastAsia"/>
          <w:color w:val="auto"/>
        </w:rPr>
        <w:t>創成科学研究科</w:t>
      </w:r>
      <w:r>
        <w:rPr>
          <w:rFonts w:hint="eastAsia"/>
        </w:rPr>
        <w:t>の博士学位審査に関する内規第９条の</w:t>
      </w:r>
    </w:p>
    <w:p w:rsidR="00A064A4" w:rsidRDefault="00A064A4" w:rsidP="009C3172">
      <w:pPr>
        <w:adjustRightInd/>
        <w:spacing w:line="310" w:lineRule="exact"/>
        <w:ind w:firstLineChars="300" w:firstLine="720"/>
        <w:rPr>
          <w:rFonts w:hAnsi="Times New Roman" w:cs="Times New Roman"/>
        </w:rPr>
      </w:pPr>
      <w:r>
        <w:rPr>
          <w:rFonts w:hint="eastAsia"/>
        </w:rPr>
        <w:t>要件を</w:t>
      </w:r>
    </w:p>
    <w:p w:rsidR="00A064A4" w:rsidRPr="00DF38E7" w:rsidRDefault="00A064A4" w:rsidP="00A064A4">
      <w:pPr>
        <w:adjustRightInd/>
        <w:spacing w:line="310" w:lineRule="exact"/>
        <w:rPr>
          <w:rFonts w:hAnsi="Times New Roman" w:cs="Times New Roman"/>
        </w:rPr>
      </w:pPr>
    </w:p>
    <w:p w:rsidR="00A064A4" w:rsidRDefault="00A064A4" w:rsidP="00A064A4">
      <w:pPr>
        <w:adjustRightInd/>
        <w:spacing w:line="310" w:lineRule="exact"/>
        <w:rPr>
          <w:rFonts w:hAnsi="Times New Roman" w:cs="Times New Roman"/>
        </w:rPr>
      </w:pPr>
      <w:r>
        <w:rPr>
          <w:rFonts w:hint="eastAsia"/>
        </w:rPr>
        <w:t xml:space="preserve">　　　Ａ．満足している　　Ｂ．条件付きで満足している　　Ｃ．満足していない</w:t>
      </w:r>
    </w:p>
    <w:p w:rsidR="00A064A4" w:rsidRDefault="00A064A4" w:rsidP="00A064A4">
      <w:pPr>
        <w:adjustRightInd/>
        <w:spacing w:line="310" w:lineRule="exact"/>
        <w:rPr>
          <w:rFonts w:hAnsi="Times New Roman" w:cs="Times New Roman"/>
        </w:rPr>
      </w:pPr>
      <w:r>
        <w:t xml:space="preserve">                         (B1:</w:t>
      </w:r>
      <w:r>
        <w:rPr>
          <w:rFonts w:hint="eastAsia"/>
          <w:sz w:val="19"/>
          <w:szCs w:val="19"/>
        </w:rPr>
        <w:t>条件付採録</w:t>
      </w:r>
      <w:r>
        <w:rPr>
          <w:rFonts w:hint="eastAsia"/>
        </w:rPr>
        <w:t>，</w:t>
      </w:r>
      <w:r>
        <w:t>B2:</w:t>
      </w:r>
      <w:r>
        <w:rPr>
          <w:rFonts w:hint="eastAsia"/>
          <w:sz w:val="19"/>
          <w:szCs w:val="19"/>
        </w:rPr>
        <w:t>筆頭著者でない</w:t>
      </w:r>
      <w:r>
        <w:t>)</w:t>
      </w:r>
    </w:p>
    <w:p w:rsidR="00A064A4" w:rsidRDefault="00A064A4" w:rsidP="00A064A4">
      <w:pPr>
        <w:adjustRightInd/>
        <w:spacing w:line="310" w:lineRule="exact"/>
        <w:rPr>
          <w:rFonts w:hAnsi="Times New Roman" w:cs="Times New Roman"/>
        </w:rPr>
      </w:pPr>
    </w:p>
    <w:p w:rsidR="00A064A4" w:rsidRDefault="00A064A4" w:rsidP="00A064A4">
      <w:pPr>
        <w:adjustRightInd/>
        <w:spacing w:line="310" w:lineRule="exact"/>
        <w:rPr>
          <w:rFonts w:hAnsi="Times New Roman" w:cs="Times New Roman"/>
        </w:rPr>
      </w:pPr>
      <w:r>
        <w:rPr>
          <w:rFonts w:hint="eastAsia"/>
        </w:rPr>
        <w:t xml:space="preserve">　</w:t>
      </w:r>
      <w:r>
        <w:t>II</w:t>
      </w:r>
      <w:r>
        <w:rPr>
          <w:rFonts w:hint="eastAsia"/>
        </w:rPr>
        <w:t xml:space="preserve">　学位論文の進展状況を含めた総合的な審査結果</w:t>
      </w:r>
    </w:p>
    <w:p w:rsidR="00A064A4" w:rsidRDefault="00A064A4" w:rsidP="00A064A4">
      <w:pPr>
        <w:adjustRightInd/>
        <w:spacing w:line="310" w:lineRule="exact"/>
        <w:rPr>
          <w:rFonts w:hAnsi="Times New Roman" w:cs="Times New Roman"/>
        </w:rPr>
      </w:pPr>
      <w:r>
        <w:rPr>
          <w:rFonts w:hint="eastAsia"/>
        </w:rPr>
        <w:t xml:space="preserve">　　　学位論文の審査の請求に</w:t>
      </w:r>
    </w:p>
    <w:p w:rsidR="00A064A4" w:rsidRDefault="00A064A4" w:rsidP="00A064A4">
      <w:pPr>
        <w:adjustRightInd/>
        <w:spacing w:line="310" w:lineRule="exact"/>
        <w:rPr>
          <w:rFonts w:hAnsi="Times New Roman" w:cs="Times New Roman"/>
        </w:rPr>
      </w:pPr>
    </w:p>
    <w:p w:rsidR="00A064A4" w:rsidRDefault="00A064A4" w:rsidP="00A064A4">
      <w:pPr>
        <w:adjustRightInd/>
        <w:spacing w:line="310" w:lineRule="exact"/>
        <w:rPr>
          <w:rFonts w:hAnsi="Times New Roman" w:cs="Times New Roman"/>
        </w:rPr>
      </w:pPr>
      <w:r>
        <w:rPr>
          <w:rFonts w:hint="eastAsia"/>
        </w:rPr>
        <w:t xml:space="preserve">　　　Ａ．値する　　　　　Ｂ．条件付きで値する　　　　　Ｃ．値しない</w:t>
      </w:r>
    </w:p>
    <w:p w:rsidR="00A064A4" w:rsidRDefault="00A064A4" w:rsidP="00A064A4">
      <w:pPr>
        <w:adjustRightInd/>
        <w:spacing w:line="310" w:lineRule="exact"/>
        <w:rPr>
          <w:rFonts w:hAnsi="Times New Roman" w:cs="Times New Roman"/>
        </w:rPr>
      </w:pPr>
    </w:p>
    <w:p w:rsidR="00A064A4" w:rsidRDefault="00A064A4" w:rsidP="00A064A4">
      <w:pPr>
        <w:adjustRightInd/>
        <w:spacing w:line="310" w:lineRule="exact"/>
        <w:rPr>
          <w:rFonts w:hAnsi="Times New Roman" w:cs="Times New Roman"/>
        </w:rPr>
      </w:pPr>
      <w:r>
        <w:rPr>
          <w:rFonts w:hint="eastAsia"/>
        </w:rPr>
        <w:t>（注）１　該当欄の記号Ａ，Ｂ（Ｂ１，Ｂ２），Ｃのいずれかに○印を付けてください。</w:t>
      </w:r>
    </w:p>
    <w:p w:rsidR="00A064A4" w:rsidRDefault="00A064A4" w:rsidP="00A064A4">
      <w:pPr>
        <w:adjustRightInd/>
        <w:spacing w:line="310" w:lineRule="exact"/>
        <w:rPr>
          <w:rFonts w:hAnsi="Times New Roman" w:cs="Times New Roman"/>
        </w:rPr>
      </w:pPr>
      <w:r>
        <w:rPr>
          <w:rFonts w:hint="eastAsia"/>
        </w:rPr>
        <w:t xml:space="preserve">　　　２　Ｉ項の条件付き判定Ｂ（Ｂ１，Ｂ２）とは，原則として次のいずれかの場合を</w:t>
      </w:r>
    </w:p>
    <w:p w:rsidR="00A064A4" w:rsidRDefault="00A064A4" w:rsidP="00A064A4">
      <w:pPr>
        <w:adjustRightInd/>
        <w:spacing w:line="310" w:lineRule="exact"/>
        <w:rPr>
          <w:rFonts w:hAnsi="Times New Roman" w:cs="Times New Roman"/>
        </w:rPr>
      </w:pPr>
      <w:r>
        <w:rPr>
          <w:rFonts w:hint="eastAsia"/>
        </w:rPr>
        <w:t xml:space="preserve">　　　　　さす。</w:t>
      </w:r>
    </w:p>
    <w:p w:rsidR="00A064A4" w:rsidRDefault="00A064A4" w:rsidP="00A064A4">
      <w:pPr>
        <w:adjustRightInd/>
        <w:spacing w:line="310" w:lineRule="exact"/>
      </w:pPr>
      <w:r>
        <w:t xml:space="preserve">          a)</w:t>
      </w:r>
      <w:r>
        <w:rPr>
          <w:rFonts w:hint="eastAsia"/>
        </w:rPr>
        <w:t xml:space="preserve">　軽微な条件付き採録などにより，本審査時には受理（掲載決定）されて</w:t>
      </w:r>
      <w:proofErr w:type="gramStart"/>
      <w:r>
        <w:rPr>
          <w:rFonts w:hint="eastAsia"/>
        </w:rPr>
        <w:t>い</w:t>
      </w:r>
      <w:proofErr w:type="gramEnd"/>
    </w:p>
    <w:p w:rsidR="00A064A4" w:rsidRDefault="00A064A4" w:rsidP="00A064A4">
      <w:pPr>
        <w:adjustRightInd/>
        <w:spacing w:line="310" w:lineRule="exact"/>
        <w:rPr>
          <w:rFonts w:hAnsi="Times New Roman" w:cs="Times New Roman"/>
        </w:rPr>
      </w:pPr>
      <w:r>
        <w:rPr>
          <w:rFonts w:hint="eastAsia"/>
        </w:rPr>
        <w:t xml:space="preserve">　　　　　　　る論文のある可能性が極めて高い場合。　→Ｂ１に○を付けてください。</w:t>
      </w:r>
    </w:p>
    <w:p w:rsidR="00A064A4" w:rsidRDefault="00A064A4" w:rsidP="00A064A4">
      <w:pPr>
        <w:adjustRightInd/>
        <w:spacing w:line="310" w:lineRule="exact"/>
        <w:rPr>
          <w:rFonts w:hAnsi="Times New Roman" w:cs="Times New Roman"/>
        </w:rPr>
      </w:pPr>
      <w:r>
        <w:t xml:space="preserve">          b)</w:t>
      </w:r>
      <w:r>
        <w:rPr>
          <w:rFonts w:hint="eastAsia"/>
        </w:rPr>
        <w:t xml:space="preserve">　主論文が単著または筆頭著者でない場合。→Ｂ２に○を付けてください。</w:t>
      </w:r>
    </w:p>
    <w:p w:rsidR="00A064A4" w:rsidRDefault="00A064A4" w:rsidP="00A064A4">
      <w:pPr>
        <w:adjustRightInd/>
        <w:spacing w:line="310" w:lineRule="exact"/>
      </w:pPr>
      <w:r>
        <w:rPr>
          <w:rFonts w:hint="eastAsia"/>
        </w:rPr>
        <w:t xml:space="preserve">　　　３　Ｉ項で判定Ｂ（Ｂ１，Ｂ２）の場合は，</w:t>
      </w:r>
      <w:r>
        <w:t>II</w:t>
      </w:r>
      <w:r>
        <w:rPr>
          <w:rFonts w:hint="eastAsia"/>
        </w:rPr>
        <w:t>項においても判定ＢまたはＣとして</w:t>
      </w:r>
    </w:p>
    <w:p w:rsidR="00A064A4" w:rsidRDefault="00A064A4" w:rsidP="00A064A4">
      <w:pPr>
        <w:adjustRightInd/>
        <w:spacing w:line="310" w:lineRule="exact"/>
        <w:rPr>
          <w:rFonts w:hAnsi="Times New Roman" w:cs="Times New Roman"/>
        </w:rPr>
      </w:pPr>
      <w:r>
        <w:rPr>
          <w:rFonts w:hint="eastAsia"/>
        </w:rPr>
        <w:t xml:space="preserve">　　　　　ください。</w:t>
      </w:r>
    </w:p>
    <w:p w:rsidR="00A064A4" w:rsidRPr="00ED49D5" w:rsidRDefault="00A064A4" w:rsidP="00A064A4">
      <w:pPr>
        <w:adjustRightInd/>
        <w:spacing w:line="310" w:lineRule="exact"/>
        <w:ind w:left="1200" w:hangingChars="500" w:hanging="1200"/>
      </w:pPr>
      <w:r>
        <w:rPr>
          <w:rFonts w:hint="eastAsia"/>
        </w:rPr>
        <w:t xml:space="preserve">　　　４　「Ｂ　条件付きで値する」の場合には，</w:t>
      </w:r>
      <w:r w:rsidR="00A90A4F">
        <w:rPr>
          <w:rFonts w:hint="eastAsia"/>
        </w:rPr>
        <w:t>専攻</w:t>
      </w:r>
      <w:r>
        <w:rPr>
          <w:rFonts w:hint="eastAsia"/>
        </w:rPr>
        <w:t>教授会でその理由を求められることがあります。ただし，Ｂ２の場合は，必ずその理由を説明してください。</w:t>
      </w:r>
    </w:p>
    <w:p w:rsidR="00A064A4" w:rsidRDefault="00A90A4F" w:rsidP="00A064A4">
      <w:pPr>
        <w:adjustRightInd/>
        <w:spacing w:line="310" w:lineRule="exact"/>
        <w:ind w:left="1200" w:hangingChars="500" w:hanging="1200"/>
        <w:rPr>
          <w:rFonts w:hAnsi="Times New Roman" w:cs="Times New Roman"/>
        </w:rPr>
      </w:pPr>
      <w:r>
        <w:rPr>
          <w:rFonts w:hint="eastAsia"/>
        </w:rPr>
        <w:t xml:space="preserve">　　　５　専攻</w:t>
      </w:r>
      <w:r w:rsidR="00A064A4">
        <w:rPr>
          <w:rFonts w:hint="eastAsia"/>
        </w:rPr>
        <w:t>教授会の資料には，</w:t>
      </w:r>
      <w:r w:rsidR="00A064A4">
        <w:t>II</w:t>
      </w:r>
      <w:r w:rsidR="00A064A4">
        <w:rPr>
          <w:rFonts w:hint="eastAsia"/>
        </w:rPr>
        <w:t>の総合的な審査結果をＡ～Ｃで表示しますが，Ⅰの参考論文の発表状況がＢ判定の場合には，Ｂ１又はＢ２で表示します。</w:t>
      </w:r>
    </w:p>
    <w:sectPr w:rsidR="00A064A4" w:rsidSect="002323D9">
      <w:headerReference w:type="default" r:id="rId6"/>
      <w:footerReference w:type="default" r:id="rId7"/>
      <w:type w:val="continuous"/>
      <w:pgSz w:w="11906" w:h="16838"/>
      <w:pgMar w:top="1418" w:right="1134" w:bottom="1418" w:left="1134" w:header="567"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5A" w:rsidRDefault="002B6F5A">
      <w:r>
        <w:separator/>
      </w:r>
    </w:p>
  </w:endnote>
  <w:endnote w:type="continuationSeparator" w:id="0">
    <w:p w:rsidR="002B6F5A" w:rsidRDefault="002B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BF" w:rsidRDefault="002103BF">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5A" w:rsidRDefault="002B6F5A">
      <w:pPr>
        <w:rPr>
          <w:rFonts w:cs="Times New Roman"/>
        </w:rPr>
      </w:pPr>
      <w:r>
        <w:rPr>
          <w:rFonts w:hAnsi="Times New Roman" w:cs="Times New Roman"/>
          <w:color w:val="auto"/>
          <w:sz w:val="2"/>
          <w:szCs w:val="2"/>
        </w:rPr>
        <w:continuationSeparator/>
      </w:r>
    </w:p>
  </w:footnote>
  <w:footnote w:type="continuationSeparator" w:id="0">
    <w:p w:rsidR="002B6F5A" w:rsidRDefault="002B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BF" w:rsidRDefault="002103BF" w:rsidP="002323D9">
    <w:pPr>
      <w:overflowPunct/>
      <w:autoSpaceDE w:val="0"/>
      <w:autoSpaceDN w:val="0"/>
      <w:jc w:val="right"/>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44"/>
    <w:rsid w:val="002103BF"/>
    <w:rsid w:val="002323D9"/>
    <w:rsid w:val="00283B10"/>
    <w:rsid w:val="002B6F5A"/>
    <w:rsid w:val="002C0242"/>
    <w:rsid w:val="002C4FA8"/>
    <w:rsid w:val="003A4941"/>
    <w:rsid w:val="003B013C"/>
    <w:rsid w:val="004B7062"/>
    <w:rsid w:val="004E4B7C"/>
    <w:rsid w:val="00545DD1"/>
    <w:rsid w:val="005C333E"/>
    <w:rsid w:val="00716C96"/>
    <w:rsid w:val="00767EDD"/>
    <w:rsid w:val="007A2B77"/>
    <w:rsid w:val="00841977"/>
    <w:rsid w:val="00846746"/>
    <w:rsid w:val="0092013C"/>
    <w:rsid w:val="009B3CCB"/>
    <w:rsid w:val="009C3172"/>
    <w:rsid w:val="00A064A4"/>
    <w:rsid w:val="00A32CE8"/>
    <w:rsid w:val="00A90A4F"/>
    <w:rsid w:val="00B843B9"/>
    <w:rsid w:val="00BD135E"/>
    <w:rsid w:val="00C25231"/>
    <w:rsid w:val="00C37594"/>
    <w:rsid w:val="00C419ED"/>
    <w:rsid w:val="00CF50EA"/>
    <w:rsid w:val="00CF6B1C"/>
    <w:rsid w:val="00D917C7"/>
    <w:rsid w:val="00E72AD6"/>
    <w:rsid w:val="00ED7A44"/>
    <w:rsid w:val="00F26109"/>
    <w:rsid w:val="00FB3B01"/>
    <w:rsid w:val="00FD5CB8"/>
    <w:rsid w:val="00FE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15:docId w15:val="{992D036D-45A9-4289-B656-29F0FCDD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33E"/>
    <w:pPr>
      <w:tabs>
        <w:tab w:val="center" w:pos="4252"/>
        <w:tab w:val="right" w:pos="8504"/>
      </w:tabs>
      <w:snapToGrid w:val="0"/>
    </w:pPr>
  </w:style>
  <w:style w:type="character" w:customStyle="1" w:styleId="a4">
    <w:name w:val="ヘッダー (文字)"/>
    <w:basedOn w:val="a0"/>
    <w:link w:val="a3"/>
    <w:uiPriority w:val="99"/>
    <w:locked/>
    <w:rsid w:val="005C333E"/>
    <w:rPr>
      <w:rFonts w:ascii="ＭＳ 明朝" w:eastAsia="ＭＳ 明朝" w:cs="ＭＳ 明朝"/>
      <w:color w:val="000000"/>
      <w:kern w:val="0"/>
      <w:sz w:val="24"/>
      <w:szCs w:val="24"/>
    </w:rPr>
  </w:style>
  <w:style w:type="paragraph" w:styleId="a5">
    <w:name w:val="footer"/>
    <w:basedOn w:val="a"/>
    <w:link w:val="a6"/>
    <w:uiPriority w:val="99"/>
    <w:unhideWhenUsed/>
    <w:rsid w:val="005C333E"/>
    <w:pPr>
      <w:tabs>
        <w:tab w:val="center" w:pos="4252"/>
        <w:tab w:val="right" w:pos="8504"/>
      </w:tabs>
      <w:snapToGrid w:val="0"/>
    </w:pPr>
  </w:style>
  <w:style w:type="character" w:customStyle="1" w:styleId="a6">
    <w:name w:val="フッター (文字)"/>
    <w:basedOn w:val="a0"/>
    <w:link w:val="a5"/>
    <w:uiPriority w:val="99"/>
    <w:locked/>
    <w:rsid w:val="005C333E"/>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2323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23D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611</Words>
  <Characters>447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様式９</vt:lpstr>
    </vt:vector>
  </TitlesOfParts>
  <Company>徳島大学</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dc:title>
  <dc:creator>ＯＣＳ</dc:creator>
  <cp:lastModifiedBy>admini</cp:lastModifiedBy>
  <cp:revision>7</cp:revision>
  <cp:lastPrinted>2023-04-12T12:05:00Z</cp:lastPrinted>
  <dcterms:created xsi:type="dcterms:W3CDTF">2023-04-12T12:05:00Z</dcterms:created>
  <dcterms:modified xsi:type="dcterms:W3CDTF">2023-04-14T06:07:00Z</dcterms:modified>
</cp:coreProperties>
</file>